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17" w:rsidRDefault="00ED7A17">
      <w:pPr>
        <w:rPr>
          <w:rFonts w:ascii="Arial" w:hAnsi="Arial" w:cs="Arial"/>
          <w:b/>
          <w:color w:val="auto"/>
          <w:sz w:val="36"/>
          <w:szCs w:val="38"/>
        </w:rPr>
      </w:pPr>
    </w:p>
    <w:p w:rsidR="00ED7A17" w:rsidRDefault="00ED7A17" w:rsidP="00ED7A17">
      <w:pPr>
        <w:jc w:val="center"/>
        <w:rPr>
          <w:rFonts w:ascii="Arial" w:hAnsi="Arial" w:cs="Arial"/>
          <w:sz w:val="36"/>
          <w:szCs w:val="38"/>
        </w:rPr>
      </w:pPr>
      <w:r>
        <w:rPr>
          <w:rFonts w:ascii="Arial" w:hAnsi="Arial" w:cs="Arial"/>
          <w:b/>
          <w:noProof/>
          <w:color w:val="auto"/>
          <w:sz w:val="36"/>
          <w:szCs w:val="38"/>
        </w:rPr>
        <w:drawing>
          <wp:inline distT="0" distB="0" distL="0" distR="0" wp14:anchorId="245D4CD0" wp14:editId="2A589484">
            <wp:extent cx="1397000" cy="1130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Cs_4color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A17" w:rsidRPr="00ED7A17" w:rsidRDefault="00ED7A17" w:rsidP="00ED7A1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4Cs LEADERSHIP</w:t>
      </w:r>
      <w:r w:rsidRPr="00ED7A17">
        <w:rPr>
          <w:rFonts w:ascii="Arial" w:hAnsi="Arial" w:cs="Arial"/>
          <w:b/>
          <w:color w:val="000000" w:themeColor="text1"/>
          <w:sz w:val="28"/>
          <w:szCs w:val="28"/>
        </w:rPr>
        <w:t xml:space="preserve"> AWARDS &amp; </w:t>
      </w:r>
      <w:r w:rsidR="00F823D7">
        <w:rPr>
          <w:rFonts w:ascii="Arial" w:hAnsi="Arial" w:cs="Arial"/>
          <w:b/>
          <w:color w:val="000000" w:themeColor="text1"/>
          <w:sz w:val="28"/>
          <w:szCs w:val="28"/>
        </w:rPr>
        <w:t>EVENT</w:t>
      </w:r>
      <w:r w:rsidR="00411738">
        <w:rPr>
          <w:rFonts w:ascii="Arial" w:hAnsi="Arial" w:cs="Arial"/>
          <w:b/>
          <w:color w:val="000000" w:themeColor="text1"/>
          <w:sz w:val="28"/>
          <w:szCs w:val="28"/>
        </w:rPr>
        <w:t xml:space="preserve"> 2019</w:t>
      </w:r>
    </w:p>
    <w:p w:rsidR="00ED7A17" w:rsidRPr="00ED7A17" w:rsidRDefault="00411738" w:rsidP="00ED7A1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Domenico Winery</w:t>
      </w:r>
      <w:r w:rsidR="00ED7A17">
        <w:rPr>
          <w:rFonts w:ascii="Arial" w:hAnsi="Arial" w:cs="Arial"/>
          <w:color w:val="000000" w:themeColor="text1"/>
          <w:sz w:val="24"/>
          <w:szCs w:val="24"/>
        </w:rPr>
        <w:t xml:space="preserve">, San Carlos  </w:t>
      </w:r>
      <w:r>
        <w:rPr>
          <w:rFonts w:ascii="Arial" w:hAnsi="Arial" w:cs="Arial"/>
          <w:color w:val="000000" w:themeColor="text1"/>
          <w:sz w:val="24"/>
          <w:szCs w:val="24"/>
        </w:rPr>
        <w:t>- Thursday</w:t>
      </w:r>
      <w:r w:rsidR="00ED7A17" w:rsidRPr="00ED7A17">
        <w:rPr>
          <w:rFonts w:ascii="Arial" w:hAnsi="Arial" w:cs="Arial"/>
          <w:color w:val="000000" w:themeColor="text1"/>
          <w:sz w:val="24"/>
          <w:szCs w:val="24"/>
        </w:rPr>
        <w:t>, October 10, 2018</w:t>
      </w:r>
    </w:p>
    <w:p w:rsidR="00ED7A17" w:rsidRPr="00ED7A17" w:rsidRDefault="00ED7A17" w:rsidP="00ED7A1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D7A17">
        <w:rPr>
          <w:rFonts w:ascii="Arial" w:hAnsi="Arial" w:cs="Arial"/>
          <w:b/>
          <w:color w:val="000000" w:themeColor="text1"/>
          <w:sz w:val="28"/>
          <w:szCs w:val="28"/>
        </w:rPr>
        <w:t>Sponsorship Benefits</w:t>
      </w:r>
      <w:r w:rsidR="00F823D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ED7A17" w:rsidRPr="00ED7A17" w:rsidRDefault="00ED7A17" w:rsidP="00ED7A17">
      <w:pPr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ED7A17">
        <w:rPr>
          <w:rFonts w:ascii="Arial" w:hAnsi="Arial" w:cs="Arial"/>
          <w:b/>
          <w:color w:val="000000" w:themeColor="text1"/>
          <w:sz w:val="24"/>
          <w:szCs w:val="24"/>
        </w:rPr>
        <w:t>Guardian $5,000</w:t>
      </w:r>
      <w:r w:rsidRPr="00ED7A17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ED7A17">
        <w:rPr>
          <w:rFonts w:ascii="Arial" w:hAnsi="Arial" w:cs="Arial"/>
          <w:color w:val="000000" w:themeColor="text1"/>
        </w:rPr>
        <w:t>Prominent full-page ad placement on inside cover or back of event program</w:t>
      </w:r>
      <w:r w:rsidRPr="00ED7A17">
        <w:rPr>
          <w:rFonts w:ascii="Arial" w:hAnsi="Arial" w:cs="Arial"/>
          <w:color w:val="000000" w:themeColor="text1"/>
        </w:rPr>
        <w:br/>
        <w:t>Verbal recognition from the podium</w:t>
      </w:r>
      <w:r w:rsidRPr="00ED7A17">
        <w:rPr>
          <w:rFonts w:ascii="Arial" w:hAnsi="Arial" w:cs="Arial"/>
          <w:color w:val="000000" w:themeColor="text1"/>
        </w:rPr>
        <w:br/>
        <w:t>Logo on electronic invitation sent to over 5000</w:t>
      </w:r>
      <w:r w:rsidRPr="00ED7A17">
        <w:rPr>
          <w:rFonts w:ascii="Arial" w:hAnsi="Arial" w:cs="Arial"/>
          <w:color w:val="000000" w:themeColor="text1"/>
        </w:rPr>
        <w:br/>
        <w:t>Logo on 4Cs website for 6 months</w:t>
      </w:r>
      <w:r w:rsidRPr="00ED7A17">
        <w:rPr>
          <w:rFonts w:ascii="Arial" w:hAnsi="Arial" w:cs="Arial"/>
          <w:color w:val="000000" w:themeColor="text1"/>
        </w:rPr>
        <w:br/>
        <w:t>Mention of sponsorship in e news following event sent to over 5000</w:t>
      </w:r>
      <w:r w:rsidRPr="00ED7A17">
        <w:rPr>
          <w:rFonts w:ascii="Arial" w:hAnsi="Arial" w:cs="Arial"/>
          <w:color w:val="000000" w:themeColor="text1"/>
        </w:rPr>
        <w:br/>
        <w:t xml:space="preserve">Social media announcement of sponsorship </w:t>
      </w:r>
      <w:r w:rsidRPr="00ED7A17">
        <w:rPr>
          <w:rFonts w:ascii="Arial" w:hAnsi="Arial" w:cs="Arial"/>
          <w:color w:val="000000" w:themeColor="text1"/>
        </w:rPr>
        <w:br/>
        <w:t>Tickets for 10 guests to VIP tasting and main event</w:t>
      </w:r>
      <w:r w:rsidRPr="00ED7A17">
        <w:rPr>
          <w:rFonts w:ascii="Arial" w:hAnsi="Arial" w:cs="Arial"/>
          <w:color w:val="000000" w:themeColor="text1"/>
        </w:rPr>
        <w:br/>
      </w:r>
      <w:r w:rsidRPr="00ED7A17">
        <w:rPr>
          <w:rFonts w:ascii="Arial" w:hAnsi="Arial" w:cs="Arial"/>
          <w:color w:val="000000" w:themeColor="text1"/>
          <w:sz w:val="24"/>
          <w:szCs w:val="24"/>
        </w:rPr>
        <w:br/>
      </w:r>
      <w:r w:rsidRPr="00ED7A17">
        <w:rPr>
          <w:rFonts w:ascii="Arial" w:hAnsi="Arial" w:cs="Arial"/>
          <w:b/>
          <w:color w:val="000000" w:themeColor="text1"/>
          <w:sz w:val="24"/>
          <w:szCs w:val="24"/>
        </w:rPr>
        <w:t>Champion $2,500</w:t>
      </w:r>
      <w:r w:rsidRPr="00ED7A17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ED7A17">
        <w:rPr>
          <w:rFonts w:ascii="Arial" w:hAnsi="Arial" w:cs="Arial"/>
          <w:color w:val="000000" w:themeColor="text1"/>
        </w:rPr>
        <w:t>Prominent half-page ad in the event program</w:t>
      </w:r>
      <w:r w:rsidRPr="00ED7A17">
        <w:rPr>
          <w:rFonts w:ascii="Arial" w:hAnsi="Arial" w:cs="Arial"/>
          <w:color w:val="000000" w:themeColor="text1"/>
        </w:rPr>
        <w:br/>
        <w:t>Verbal recognition from podium</w:t>
      </w:r>
      <w:r w:rsidRPr="00ED7A17">
        <w:rPr>
          <w:rFonts w:ascii="Arial" w:hAnsi="Arial" w:cs="Arial"/>
          <w:color w:val="000000" w:themeColor="text1"/>
        </w:rPr>
        <w:br/>
        <w:t>Logo on electronic invitation sent to over 5000</w:t>
      </w:r>
      <w:r w:rsidRPr="00ED7A17">
        <w:rPr>
          <w:rFonts w:ascii="Arial" w:hAnsi="Arial" w:cs="Arial"/>
          <w:color w:val="000000" w:themeColor="text1"/>
        </w:rPr>
        <w:br/>
        <w:t xml:space="preserve">Logo on 4Cs website </w:t>
      </w:r>
      <w:r w:rsidR="00411738">
        <w:rPr>
          <w:rFonts w:ascii="Arial" w:hAnsi="Arial" w:cs="Arial"/>
          <w:color w:val="000000" w:themeColor="text1"/>
        </w:rPr>
        <w:t>for one month</w:t>
      </w:r>
      <w:r w:rsidRPr="00ED7A17">
        <w:rPr>
          <w:rFonts w:ascii="Arial" w:hAnsi="Arial" w:cs="Arial"/>
          <w:color w:val="000000" w:themeColor="text1"/>
        </w:rPr>
        <w:br/>
        <w:t xml:space="preserve">Social media announcement of sponsorship </w:t>
      </w:r>
      <w:r w:rsidRPr="00ED7A17">
        <w:rPr>
          <w:rFonts w:ascii="Arial" w:hAnsi="Arial" w:cs="Arial"/>
          <w:color w:val="000000" w:themeColor="text1"/>
        </w:rPr>
        <w:br/>
        <w:t xml:space="preserve">Tickets for </w:t>
      </w:r>
      <w:r w:rsidR="00411738">
        <w:rPr>
          <w:rFonts w:ascii="Arial" w:hAnsi="Arial" w:cs="Arial"/>
          <w:color w:val="000000" w:themeColor="text1"/>
        </w:rPr>
        <w:t>five (</w:t>
      </w:r>
      <w:r w:rsidRPr="00ED7A17">
        <w:rPr>
          <w:rFonts w:ascii="Arial" w:hAnsi="Arial" w:cs="Arial"/>
          <w:color w:val="000000" w:themeColor="text1"/>
        </w:rPr>
        <w:t>5</w:t>
      </w:r>
      <w:r w:rsidR="00411738">
        <w:rPr>
          <w:rFonts w:ascii="Arial" w:hAnsi="Arial" w:cs="Arial"/>
          <w:color w:val="000000" w:themeColor="text1"/>
        </w:rPr>
        <w:t>)</w:t>
      </w:r>
      <w:r w:rsidRPr="00ED7A17">
        <w:rPr>
          <w:rFonts w:ascii="Arial" w:hAnsi="Arial" w:cs="Arial"/>
          <w:color w:val="000000" w:themeColor="text1"/>
        </w:rPr>
        <w:t xml:space="preserve"> guests to VIP tasting and main event</w:t>
      </w:r>
      <w:r w:rsidRPr="00ED7A17">
        <w:rPr>
          <w:rFonts w:ascii="Arial" w:hAnsi="Arial" w:cs="Arial"/>
          <w:color w:val="000000" w:themeColor="text1"/>
        </w:rPr>
        <w:br/>
      </w:r>
      <w:r w:rsidRPr="00ED7A17">
        <w:rPr>
          <w:rFonts w:ascii="Arial" w:hAnsi="Arial" w:cs="Arial"/>
          <w:color w:val="000000" w:themeColor="text1"/>
          <w:sz w:val="24"/>
          <w:szCs w:val="24"/>
        </w:rPr>
        <w:br/>
      </w:r>
      <w:r w:rsidRPr="00ED7A17">
        <w:rPr>
          <w:rFonts w:ascii="Arial" w:hAnsi="Arial" w:cs="Arial"/>
          <w:b/>
          <w:color w:val="000000" w:themeColor="text1"/>
          <w:sz w:val="24"/>
          <w:szCs w:val="24"/>
        </w:rPr>
        <w:t>Leader $1,500</w:t>
      </w:r>
      <w:r w:rsidRPr="00ED7A17">
        <w:rPr>
          <w:rFonts w:ascii="Arial" w:hAnsi="Arial" w:cs="Arial"/>
          <w:color w:val="000000" w:themeColor="text1"/>
          <w:sz w:val="24"/>
          <w:szCs w:val="24"/>
        </w:rPr>
        <w:br/>
      </w:r>
      <w:r w:rsidRPr="00ED7A17">
        <w:rPr>
          <w:rFonts w:ascii="Arial" w:hAnsi="Arial" w:cs="Arial"/>
          <w:color w:val="000000" w:themeColor="text1"/>
        </w:rPr>
        <w:t>Quarter page ad in the event program</w:t>
      </w:r>
      <w:r w:rsidRPr="00ED7A17">
        <w:rPr>
          <w:rFonts w:ascii="Arial" w:hAnsi="Arial" w:cs="Arial"/>
          <w:color w:val="000000" w:themeColor="text1"/>
        </w:rPr>
        <w:br/>
        <w:t>Logo on electronic invitation sent to over 5000</w:t>
      </w:r>
      <w:r w:rsidRPr="00ED7A17">
        <w:rPr>
          <w:rFonts w:ascii="Arial" w:hAnsi="Arial" w:cs="Arial"/>
          <w:color w:val="000000" w:themeColor="text1"/>
        </w:rPr>
        <w:br/>
        <w:t xml:space="preserve">Logo on 4Cs website </w:t>
      </w:r>
      <w:r w:rsidR="00411738">
        <w:rPr>
          <w:rFonts w:ascii="Arial" w:hAnsi="Arial" w:cs="Arial"/>
          <w:color w:val="000000" w:themeColor="text1"/>
        </w:rPr>
        <w:t>for one month</w:t>
      </w:r>
      <w:r w:rsidRPr="00ED7A17">
        <w:rPr>
          <w:rFonts w:ascii="Arial" w:hAnsi="Arial" w:cs="Arial"/>
          <w:color w:val="000000" w:themeColor="text1"/>
        </w:rPr>
        <w:br/>
        <w:t xml:space="preserve">Social media announcement of sponsorship on Facebook </w:t>
      </w:r>
      <w:r w:rsidRPr="00ED7A17">
        <w:rPr>
          <w:rFonts w:ascii="Arial" w:hAnsi="Arial" w:cs="Arial"/>
          <w:color w:val="000000" w:themeColor="text1"/>
        </w:rPr>
        <w:br/>
        <w:t xml:space="preserve">Tickets for </w:t>
      </w:r>
      <w:r w:rsidR="00411738">
        <w:rPr>
          <w:rFonts w:ascii="Arial" w:hAnsi="Arial" w:cs="Arial"/>
          <w:color w:val="000000" w:themeColor="text1"/>
        </w:rPr>
        <w:t>four (</w:t>
      </w:r>
      <w:r w:rsidRPr="00ED7A17">
        <w:rPr>
          <w:rFonts w:ascii="Arial" w:hAnsi="Arial" w:cs="Arial"/>
          <w:color w:val="000000" w:themeColor="text1"/>
        </w:rPr>
        <w:t>4</w:t>
      </w:r>
      <w:r w:rsidR="00411738">
        <w:rPr>
          <w:rFonts w:ascii="Arial" w:hAnsi="Arial" w:cs="Arial"/>
          <w:color w:val="000000" w:themeColor="text1"/>
        </w:rPr>
        <w:t>)</w:t>
      </w:r>
      <w:r w:rsidRPr="00ED7A17">
        <w:rPr>
          <w:rFonts w:ascii="Arial" w:hAnsi="Arial" w:cs="Arial"/>
          <w:color w:val="000000" w:themeColor="text1"/>
        </w:rPr>
        <w:t xml:space="preserve"> guests to VIP tasting and main event</w:t>
      </w:r>
      <w:r w:rsidRPr="00ED7A17">
        <w:rPr>
          <w:rFonts w:ascii="Arial" w:hAnsi="Arial" w:cs="Arial"/>
          <w:b/>
          <w:color w:val="000000" w:themeColor="text1"/>
        </w:rPr>
        <w:br/>
      </w:r>
      <w:r w:rsidRPr="00ED7A17">
        <w:rPr>
          <w:rFonts w:ascii="Arial" w:hAnsi="Arial" w:cs="Arial"/>
          <w:color w:val="000000" w:themeColor="text1"/>
          <w:sz w:val="24"/>
          <w:szCs w:val="24"/>
        </w:rPr>
        <w:br/>
      </w:r>
      <w:r w:rsidRPr="00ED7A17">
        <w:rPr>
          <w:rFonts w:ascii="Arial" w:hAnsi="Arial" w:cs="Arial"/>
          <w:b/>
          <w:color w:val="000000" w:themeColor="text1"/>
          <w:sz w:val="24"/>
          <w:szCs w:val="24"/>
        </w:rPr>
        <w:t>Advocate $500</w:t>
      </w:r>
      <w:r w:rsidRPr="00ED7A17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ED7A17">
        <w:rPr>
          <w:rFonts w:ascii="Arial" w:hAnsi="Arial" w:cs="Arial"/>
          <w:color w:val="000000" w:themeColor="text1"/>
        </w:rPr>
        <w:t>Business card sized ad in event program</w:t>
      </w:r>
      <w:r w:rsidRPr="00ED7A17">
        <w:rPr>
          <w:rFonts w:ascii="Arial" w:hAnsi="Arial" w:cs="Arial"/>
          <w:color w:val="000000" w:themeColor="text1"/>
        </w:rPr>
        <w:br/>
        <w:t>Logo on electronic invitation sent to over 5000</w:t>
      </w:r>
      <w:r w:rsidRPr="00ED7A17">
        <w:rPr>
          <w:rFonts w:ascii="Arial" w:hAnsi="Arial" w:cs="Arial"/>
          <w:color w:val="000000" w:themeColor="text1"/>
        </w:rPr>
        <w:br/>
        <w:t xml:space="preserve">Social media announcement of sponsorship </w:t>
      </w:r>
    </w:p>
    <w:p w:rsidR="00ED7A17" w:rsidRPr="00ED7A17" w:rsidRDefault="00ED7A17" w:rsidP="00ED7A17">
      <w:pPr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ED7A17">
        <w:rPr>
          <w:rFonts w:ascii="Arial" w:hAnsi="Arial" w:cs="Arial"/>
          <w:color w:val="000000" w:themeColor="text1"/>
        </w:rPr>
        <w:t xml:space="preserve">Tickets for two </w:t>
      </w:r>
      <w:r w:rsidR="00411738">
        <w:rPr>
          <w:rFonts w:ascii="Arial" w:hAnsi="Arial" w:cs="Arial"/>
          <w:color w:val="000000" w:themeColor="text1"/>
        </w:rPr>
        <w:t xml:space="preserve">(2) </w:t>
      </w:r>
      <w:r w:rsidRPr="00ED7A17">
        <w:rPr>
          <w:rFonts w:ascii="Arial" w:hAnsi="Arial" w:cs="Arial"/>
          <w:color w:val="000000" w:themeColor="text1"/>
        </w:rPr>
        <w:t>guests to VIP tasting and main event</w:t>
      </w:r>
    </w:p>
    <w:p w:rsidR="00ED7A17" w:rsidRDefault="00ED7A17">
      <w:pPr>
        <w:rPr>
          <w:rFonts w:ascii="Arial" w:hAnsi="Arial" w:cs="Arial"/>
          <w:b/>
          <w:color w:val="auto"/>
          <w:sz w:val="36"/>
          <w:szCs w:val="38"/>
        </w:rPr>
      </w:pPr>
    </w:p>
    <w:p w:rsidR="00F5576B" w:rsidRDefault="00F5576B" w:rsidP="005E225E">
      <w:pPr>
        <w:pStyle w:val="NoSpacing"/>
        <w:tabs>
          <w:tab w:val="left" w:pos="8550"/>
        </w:tabs>
        <w:ind w:right="-90"/>
        <w:rPr>
          <w:rFonts w:ascii="Arial" w:hAnsi="Arial" w:cs="Arial"/>
          <w:b/>
          <w:color w:val="auto"/>
          <w:sz w:val="36"/>
          <w:szCs w:val="38"/>
        </w:rPr>
      </w:pPr>
    </w:p>
    <w:p w:rsidR="00ED7A17" w:rsidRDefault="00ED7A17" w:rsidP="005E225E">
      <w:pPr>
        <w:pStyle w:val="NoSpacing"/>
        <w:tabs>
          <w:tab w:val="left" w:pos="8550"/>
        </w:tabs>
        <w:ind w:right="-90"/>
        <w:rPr>
          <w:rFonts w:ascii="Arial" w:hAnsi="Arial" w:cs="Arial"/>
          <w:b/>
          <w:color w:val="auto"/>
          <w:sz w:val="36"/>
          <w:szCs w:val="38"/>
        </w:rPr>
      </w:pPr>
    </w:p>
    <w:p w:rsidR="0021241B" w:rsidRPr="00646D6E" w:rsidRDefault="0021241B" w:rsidP="0021241B">
      <w:pPr>
        <w:pStyle w:val="NoSpacing"/>
        <w:tabs>
          <w:tab w:val="left" w:pos="8550"/>
        </w:tabs>
        <w:ind w:right="-90"/>
        <w:jc w:val="center"/>
        <w:rPr>
          <w:rFonts w:ascii="Arial" w:hAnsi="Arial" w:cs="Arial"/>
          <w:b/>
          <w:color w:val="auto"/>
          <w:sz w:val="36"/>
          <w:szCs w:val="38"/>
        </w:rPr>
      </w:pPr>
      <w:r>
        <w:rPr>
          <w:rFonts w:ascii="Arial" w:hAnsi="Arial" w:cs="Arial"/>
          <w:b/>
          <w:noProof/>
          <w:color w:val="auto"/>
          <w:sz w:val="36"/>
          <w:szCs w:val="38"/>
        </w:rPr>
        <w:lastRenderedPageBreak/>
        <w:drawing>
          <wp:inline distT="0" distB="0" distL="0" distR="0">
            <wp:extent cx="1397000" cy="113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Cs_4color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41B" w:rsidRPr="002103D5" w:rsidRDefault="00F823D7" w:rsidP="00893B5F">
      <w:pPr>
        <w:pStyle w:val="NoSpacing"/>
        <w:tabs>
          <w:tab w:val="left" w:pos="8550"/>
        </w:tabs>
        <w:ind w:right="-9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103D5">
        <w:rPr>
          <w:rFonts w:ascii="Arial" w:hAnsi="Arial" w:cs="Arial"/>
          <w:b/>
          <w:color w:val="auto"/>
          <w:sz w:val="24"/>
          <w:szCs w:val="24"/>
        </w:rPr>
        <w:t>201</w:t>
      </w:r>
      <w:r w:rsidR="00411738">
        <w:rPr>
          <w:rFonts w:ascii="Arial" w:hAnsi="Arial" w:cs="Arial"/>
          <w:b/>
          <w:color w:val="auto"/>
          <w:sz w:val="24"/>
          <w:szCs w:val="24"/>
        </w:rPr>
        <w:t>9</w:t>
      </w:r>
      <w:r w:rsidRPr="002103D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LEADERSHIP</w:t>
      </w:r>
      <w:r w:rsidRPr="002103D5">
        <w:rPr>
          <w:rFonts w:ascii="Arial" w:hAnsi="Arial" w:cs="Arial"/>
          <w:b/>
          <w:color w:val="auto"/>
          <w:sz w:val="24"/>
          <w:szCs w:val="24"/>
        </w:rPr>
        <w:t xml:space="preserve"> AWARDS </w:t>
      </w:r>
    </w:p>
    <w:p w:rsidR="00893B5F" w:rsidRPr="002103D5" w:rsidRDefault="00D3218B" w:rsidP="00893B5F">
      <w:pPr>
        <w:pStyle w:val="NoSpacing"/>
        <w:tabs>
          <w:tab w:val="left" w:pos="8550"/>
        </w:tabs>
        <w:ind w:right="-9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103D5">
        <w:rPr>
          <w:rFonts w:ascii="Arial" w:hAnsi="Arial" w:cs="Arial"/>
          <w:b/>
          <w:color w:val="auto"/>
          <w:sz w:val="24"/>
          <w:szCs w:val="24"/>
        </w:rPr>
        <w:t xml:space="preserve">Sponsorship </w:t>
      </w:r>
      <w:r w:rsidR="00893B5F" w:rsidRPr="002103D5">
        <w:rPr>
          <w:rFonts w:ascii="Arial" w:hAnsi="Arial" w:cs="Arial"/>
          <w:b/>
          <w:color w:val="auto"/>
          <w:sz w:val="24"/>
          <w:szCs w:val="24"/>
        </w:rPr>
        <w:t>Agreement</w:t>
      </w:r>
    </w:p>
    <w:p w:rsidR="00646D6E" w:rsidRPr="00646D6E" w:rsidRDefault="00646D6E" w:rsidP="00893B5F">
      <w:pPr>
        <w:pStyle w:val="NoSpacing"/>
        <w:tabs>
          <w:tab w:val="left" w:pos="8550"/>
        </w:tabs>
        <w:ind w:right="-90"/>
        <w:jc w:val="center"/>
        <w:rPr>
          <w:rFonts w:ascii="Arial" w:hAnsi="Arial" w:cs="Arial"/>
          <w:b/>
          <w:color w:val="auto"/>
          <w:szCs w:val="38"/>
        </w:rPr>
      </w:pPr>
    </w:p>
    <w:p w:rsidR="00893B5F" w:rsidRDefault="00AC3226" w:rsidP="004306AA">
      <w:pPr>
        <w:pStyle w:val="NoSpacing"/>
        <w:tabs>
          <w:tab w:val="left" w:pos="8550"/>
        </w:tabs>
        <w:ind w:right="-9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Award</w:t>
      </w:r>
      <w:r w:rsidR="00A0642C">
        <w:rPr>
          <w:rFonts w:ascii="Arial" w:hAnsi="Arial" w:cs="Arial"/>
          <w:b/>
          <w:color w:val="auto"/>
          <w:sz w:val="20"/>
        </w:rPr>
        <w:t>s</w:t>
      </w:r>
      <w:r>
        <w:rPr>
          <w:rFonts w:ascii="Arial" w:hAnsi="Arial" w:cs="Arial"/>
          <w:b/>
          <w:color w:val="auto"/>
          <w:sz w:val="20"/>
        </w:rPr>
        <w:t xml:space="preserve"> Ceremony &amp; Reception</w:t>
      </w:r>
      <w:r w:rsidR="00893B5F" w:rsidRPr="00646D6E">
        <w:rPr>
          <w:rFonts w:ascii="Arial" w:hAnsi="Arial" w:cs="Arial"/>
          <w:b/>
          <w:color w:val="auto"/>
          <w:sz w:val="20"/>
        </w:rPr>
        <w:t xml:space="preserve">: </w:t>
      </w:r>
      <w:r w:rsidR="00F823D7">
        <w:rPr>
          <w:rFonts w:ascii="Arial" w:hAnsi="Arial" w:cs="Arial"/>
          <w:b/>
          <w:color w:val="auto"/>
          <w:sz w:val="20"/>
        </w:rPr>
        <w:t xml:space="preserve"> Wednesday, </w:t>
      </w:r>
      <w:r w:rsidR="0021241B">
        <w:rPr>
          <w:rFonts w:ascii="Arial" w:hAnsi="Arial" w:cs="Arial"/>
          <w:b/>
          <w:color w:val="auto"/>
          <w:sz w:val="20"/>
        </w:rPr>
        <w:t>October 10,</w:t>
      </w:r>
      <w:r w:rsidR="00FB3440" w:rsidRPr="00646D6E">
        <w:rPr>
          <w:rFonts w:ascii="Arial" w:hAnsi="Arial" w:cs="Arial"/>
          <w:b/>
          <w:color w:val="auto"/>
          <w:sz w:val="20"/>
        </w:rPr>
        <w:t xml:space="preserve"> </w:t>
      </w:r>
      <w:r w:rsidR="00646D6E">
        <w:rPr>
          <w:rFonts w:ascii="Arial" w:hAnsi="Arial" w:cs="Arial"/>
          <w:b/>
          <w:color w:val="auto"/>
          <w:sz w:val="20"/>
        </w:rPr>
        <w:t>2018</w:t>
      </w:r>
      <w:r w:rsidR="00893B5F" w:rsidRPr="00646D6E">
        <w:rPr>
          <w:rFonts w:ascii="Arial" w:hAnsi="Arial" w:cs="Arial"/>
          <w:b/>
          <w:color w:val="auto"/>
          <w:sz w:val="20"/>
        </w:rPr>
        <w:t xml:space="preserve"> </w:t>
      </w:r>
    </w:p>
    <w:p w:rsidR="0021241B" w:rsidRDefault="0021241B" w:rsidP="004306AA">
      <w:pPr>
        <w:pStyle w:val="NoSpacing"/>
        <w:tabs>
          <w:tab w:val="left" w:pos="8550"/>
        </w:tabs>
        <w:ind w:right="-90"/>
        <w:jc w:val="center"/>
        <w:rPr>
          <w:rFonts w:ascii="Arial" w:hAnsi="Arial" w:cs="Arial"/>
          <w:b/>
          <w:color w:val="auto"/>
          <w:sz w:val="20"/>
        </w:rPr>
      </w:pPr>
    </w:p>
    <w:p w:rsidR="00F5576B" w:rsidRPr="002103D5" w:rsidRDefault="0021241B" w:rsidP="002103D5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rPr>
          <w:rFonts w:cs="Arial"/>
          <w:b/>
          <w:sz w:val="24"/>
          <w:szCs w:val="24"/>
        </w:rPr>
      </w:pPr>
      <w:r w:rsidRPr="002103D5">
        <w:rPr>
          <w:rFonts w:cs="Arial"/>
          <w:b/>
          <w:sz w:val="24"/>
          <w:szCs w:val="24"/>
        </w:rPr>
        <w:t>Yes, I would like to participate as an Event Sponsor</w:t>
      </w:r>
      <w:r w:rsidR="004B27D0">
        <w:rPr>
          <w:rFonts w:cs="Arial"/>
          <w:b/>
          <w:sz w:val="24"/>
          <w:szCs w:val="24"/>
        </w:rPr>
        <w:t xml:space="preserve"> (select one)</w:t>
      </w:r>
      <w:r w:rsidRPr="002103D5">
        <w:rPr>
          <w:rFonts w:cs="Arial"/>
          <w:b/>
          <w:sz w:val="24"/>
          <w:szCs w:val="24"/>
        </w:rPr>
        <w:t>:</w:t>
      </w:r>
    </w:p>
    <w:p w:rsidR="0021241B" w:rsidRPr="002103D5" w:rsidRDefault="0021241B" w:rsidP="009310D5">
      <w:pPr>
        <w:pStyle w:val="NoSpacing"/>
        <w:tabs>
          <w:tab w:val="left" w:pos="8550"/>
        </w:tabs>
        <w:ind w:right="-90"/>
        <w:rPr>
          <w:rFonts w:ascii="Arial" w:hAnsi="Arial" w:cs="Arial"/>
          <w:b/>
          <w:color w:val="auto"/>
          <w:sz w:val="24"/>
          <w:szCs w:val="24"/>
        </w:rPr>
        <w:sectPr w:rsidR="0021241B" w:rsidRPr="002103D5" w:rsidSect="005E225E">
          <w:footerReference w:type="default" r:id="rId10"/>
          <w:pgSz w:w="12240" w:h="15840" w:code="1"/>
          <w:pgMar w:top="810" w:right="1440" w:bottom="1440" w:left="1440" w:header="720" w:footer="639" w:gutter="0"/>
          <w:pgBorders w:offsetFrom="page">
            <w:top w:val="double" w:sz="12" w:space="24" w:color="7030A0"/>
            <w:left w:val="double" w:sz="12" w:space="24" w:color="7030A0"/>
            <w:bottom w:val="double" w:sz="12" w:space="24" w:color="7030A0"/>
            <w:right w:val="double" w:sz="12" w:space="24" w:color="7030A0"/>
          </w:pgBorders>
          <w:cols w:space="720"/>
          <w:docGrid w:linePitch="360"/>
        </w:sectPr>
      </w:pPr>
    </w:p>
    <w:p w:rsidR="002B3B9A" w:rsidRPr="004B27D0" w:rsidRDefault="002B3B9A" w:rsidP="002B3B9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3B9A" w:rsidRPr="004B27D0" w:rsidRDefault="00850F2A" w:rsidP="002B3B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27D0">
        <w:rPr>
          <w:rFonts w:ascii="Arial" w:hAnsi="Arial" w:cs="Arial"/>
          <w:b/>
          <w:color w:val="000000" w:themeColor="text1"/>
          <w:sz w:val="24"/>
          <w:szCs w:val="24"/>
        </w:rPr>
        <w:t xml:space="preserve">$5,000 </w:t>
      </w:r>
      <w:r w:rsidR="00A9363C" w:rsidRPr="004B27D0">
        <w:rPr>
          <w:rFonts w:ascii="Arial" w:hAnsi="Arial" w:cs="Arial"/>
          <w:b/>
          <w:color w:val="000000" w:themeColor="text1"/>
          <w:sz w:val="24"/>
          <w:szCs w:val="24"/>
        </w:rPr>
        <w:t>Guardian Level</w:t>
      </w:r>
      <w:r w:rsidR="002B3B9A" w:rsidRPr="004B27D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B3B9A" w:rsidRPr="004B27D0">
        <w:rPr>
          <w:rFonts w:ascii="Arial" w:hAnsi="Arial" w:cs="Arial"/>
          <w:color w:val="000000" w:themeColor="text1"/>
          <w:sz w:val="20"/>
          <w:szCs w:val="20"/>
        </w:rPr>
        <w:t>(Full page:</w:t>
      </w:r>
    </w:p>
    <w:p w:rsidR="002B3B9A" w:rsidRPr="004B27D0" w:rsidRDefault="002B3B9A" w:rsidP="002B3B9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27D0">
        <w:rPr>
          <w:rFonts w:ascii="Arial" w:hAnsi="Arial" w:cs="Arial"/>
          <w:color w:val="000000" w:themeColor="text1"/>
          <w:sz w:val="20"/>
          <w:szCs w:val="20"/>
        </w:rPr>
        <w:t>4.5” wide x 6” high)</w:t>
      </w:r>
    </w:p>
    <w:p w:rsidR="00646D6E" w:rsidRPr="004B27D0" w:rsidRDefault="00646D6E" w:rsidP="002B3B9A">
      <w:pPr>
        <w:pStyle w:val="NoSpacing"/>
        <w:tabs>
          <w:tab w:val="left" w:pos="8550"/>
        </w:tabs>
        <w:ind w:left="360" w:right="-9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3B9A" w:rsidRPr="004B27D0" w:rsidRDefault="00646D6E" w:rsidP="002B3B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27D0">
        <w:rPr>
          <w:rFonts w:ascii="Arial" w:hAnsi="Arial" w:cs="Arial"/>
          <w:b/>
          <w:color w:val="000000" w:themeColor="text1"/>
          <w:sz w:val="24"/>
          <w:szCs w:val="24"/>
        </w:rPr>
        <w:t>$</w:t>
      </w:r>
      <w:r w:rsidR="00A9363C" w:rsidRPr="004B27D0">
        <w:rPr>
          <w:rFonts w:ascii="Arial" w:hAnsi="Arial" w:cs="Arial"/>
          <w:b/>
          <w:color w:val="000000" w:themeColor="text1"/>
          <w:sz w:val="24"/>
          <w:szCs w:val="24"/>
        </w:rPr>
        <w:t>2,500</w:t>
      </w:r>
      <w:r w:rsidRPr="004B27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9363C" w:rsidRPr="004B27D0">
        <w:rPr>
          <w:rFonts w:ascii="Arial" w:hAnsi="Arial" w:cs="Arial"/>
          <w:b/>
          <w:color w:val="000000" w:themeColor="text1"/>
          <w:sz w:val="24"/>
          <w:szCs w:val="24"/>
        </w:rPr>
        <w:t>Champion</w:t>
      </w:r>
      <w:r w:rsidR="00F5576B" w:rsidRPr="004B27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50F2A" w:rsidRPr="004B27D0">
        <w:rPr>
          <w:rFonts w:ascii="Arial" w:hAnsi="Arial" w:cs="Arial"/>
          <w:b/>
          <w:color w:val="000000" w:themeColor="text1"/>
          <w:sz w:val="24"/>
          <w:szCs w:val="24"/>
        </w:rPr>
        <w:t>Level</w:t>
      </w:r>
      <w:r w:rsidR="002B3B9A" w:rsidRPr="004B27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B3B9A" w:rsidRPr="004B27D0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2B3B9A" w:rsidRPr="004B27D0">
        <w:rPr>
          <w:rFonts w:ascii="Arial" w:hAnsi="Arial" w:cs="Arial"/>
          <w:color w:val="000000" w:themeColor="text1"/>
          <w:sz w:val="20"/>
          <w:szCs w:val="20"/>
        </w:rPr>
        <w:t>Half page:</w:t>
      </w:r>
    </w:p>
    <w:p w:rsidR="002B3B9A" w:rsidRPr="004B27D0" w:rsidRDefault="002B3B9A" w:rsidP="002B3B9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27D0">
        <w:rPr>
          <w:rFonts w:ascii="Arial" w:hAnsi="Arial" w:cs="Arial"/>
          <w:color w:val="000000" w:themeColor="text1"/>
          <w:sz w:val="20"/>
          <w:szCs w:val="20"/>
        </w:rPr>
        <w:t>4.5” wide x 3” high)</w:t>
      </w:r>
    </w:p>
    <w:p w:rsidR="009310D5" w:rsidRPr="004B27D0" w:rsidRDefault="009310D5" w:rsidP="002B3B9A">
      <w:pPr>
        <w:pStyle w:val="NoSpacing"/>
        <w:tabs>
          <w:tab w:val="left" w:pos="8550"/>
        </w:tabs>
        <w:ind w:left="360" w:right="-9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27D0" w:rsidRPr="004B27D0" w:rsidRDefault="004B27D0" w:rsidP="004B27D0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B3B9A" w:rsidRPr="004B27D0" w:rsidRDefault="00850F2A" w:rsidP="002B3B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27D0">
        <w:rPr>
          <w:rFonts w:ascii="Arial" w:hAnsi="Arial" w:cs="Arial"/>
          <w:b/>
          <w:color w:val="000000" w:themeColor="text1"/>
          <w:sz w:val="24"/>
          <w:szCs w:val="24"/>
        </w:rPr>
        <w:t>$</w:t>
      </w:r>
      <w:r w:rsidR="00A9363C" w:rsidRPr="004B27D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646D6E" w:rsidRPr="004B27D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A9363C" w:rsidRPr="004B27D0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4B27D0">
        <w:rPr>
          <w:rFonts w:ascii="Arial" w:hAnsi="Arial" w:cs="Arial"/>
          <w:b/>
          <w:color w:val="000000" w:themeColor="text1"/>
          <w:sz w:val="24"/>
          <w:szCs w:val="24"/>
        </w:rPr>
        <w:t xml:space="preserve">00 </w:t>
      </w:r>
      <w:r w:rsidR="00A9363C" w:rsidRPr="004B27D0">
        <w:rPr>
          <w:rFonts w:ascii="Arial" w:hAnsi="Arial" w:cs="Arial"/>
          <w:b/>
          <w:color w:val="000000" w:themeColor="text1"/>
          <w:sz w:val="24"/>
          <w:szCs w:val="24"/>
        </w:rPr>
        <w:t xml:space="preserve">Leader </w:t>
      </w:r>
      <w:r w:rsidR="00F5576B" w:rsidRPr="004B27D0">
        <w:rPr>
          <w:rFonts w:ascii="Arial" w:hAnsi="Arial" w:cs="Arial"/>
          <w:b/>
          <w:color w:val="000000" w:themeColor="text1"/>
          <w:sz w:val="24"/>
          <w:szCs w:val="24"/>
        </w:rPr>
        <w:t>Level</w:t>
      </w:r>
      <w:r w:rsidR="002B3B9A" w:rsidRPr="004B27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B3B9A" w:rsidRPr="00F823D7">
        <w:rPr>
          <w:rFonts w:ascii="Arial" w:hAnsi="Arial" w:cs="Arial"/>
          <w:color w:val="000000" w:themeColor="text1"/>
          <w:sz w:val="24"/>
          <w:szCs w:val="24"/>
        </w:rPr>
        <w:t>(</w:t>
      </w:r>
      <w:r w:rsidR="002B3B9A" w:rsidRPr="004B27D0">
        <w:rPr>
          <w:rFonts w:ascii="Arial" w:hAnsi="Arial" w:cs="Arial"/>
          <w:color w:val="000000" w:themeColor="text1"/>
          <w:sz w:val="20"/>
          <w:szCs w:val="20"/>
        </w:rPr>
        <w:t>Quarter page:</w:t>
      </w:r>
    </w:p>
    <w:p w:rsidR="002B3B9A" w:rsidRPr="004B27D0" w:rsidRDefault="002B3B9A" w:rsidP="002B3B9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B27D0">
        <w:rPr>
          <w:rFonts w:ascii="Arial" w:hAnsi="Arial" w:cs="Arial"/>
          <w:color w:val="000000" w:themeColor="text1"/>
          <w:sz w:val="20"/>
          <w:szCs w:val="20"/>
        </w:rPr>
        <w:t>4.5” wide x 2” high)</w:t>
      </w:r>
    </w:p>
    <w:p w:rsidR="002B3B9A" w:rsidRPr="004B27D0" w:rsidRDefault="002B3B9A" w:rsidP="00665393">
      <w:pPr>
        <w:pStyle w:val="NoSpacing"/>
        <w:tabs>
          <w:tab w:val="left" w:pos="8550"/>
        </w:tabs>
        <w:ind w:right="-90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850F2A" w:rsidRPr="004B27D0" w:rsidRDefault="00850F2A" w:rsidP="002B3B9A">
      <w:pPr>
        <w:pStyle w:val="NoSpacing"/>
        <w:numPr>
          <w:ilvl w:val="0"/>
          <w:numId w:val="6"/>
        </w:numPr>
        <w:tabs>
          <w:tab w:val="left" w:pos="8550"/>
        </w:tabs>
        <w:ind w:right="-90"/>
        <w:rPr>
          <w:rFonts w:ascii="Arial" w:hAnsi="Arial" w:cs="Arial"/>
          <w:b/>
          <w:color w:val="000000" w:themeColor="text1"/>
          <w:sz w:val="24"/>
          <w:szCs w:val="30"/>
        </w:rPr>
      </w:pPr>
      <w:r w:rsidRPr="004B27D0">
        <w:rPr>
          <w:rFonts w:ascii="Arial" w:hAnsi="Arial" w:cs="Arial"/>
          <w:b/>
          <w:color w:val="000000" w:themeColor="text1"/>
          <w:sz w:val="24"/>
          <w:szCs w:val="30"/>
        </w:rPr>
        <w:t>$</w:t>
      </w:r>
      <w:r w:rsidR="00A9363C" w:rsidRPr="004B27D0">
        <w:rPr>
          <w:rFonts w:ascii="Arial" w:hAnsi="Arial" w:cs="Arial"/>
          <w:b/>
          <w:color w:val="000000" w:themeColor="text1"/>
          <w:sz w:val="24"/>
          <w:szCs w:val="30"/>
        </w:rPr>
        <w:t xml:space="preserve">500 Advocate </w:t>
      </w:r>
      <w:r w:rsidRPr="004B27D0">
        <w:rPr>
          <w:rFonts w:ascii="Arial" w:hAnsi="Arial" w:cs="Arial"/>
          <w:b/>
          <w:color w:val="000000" w:themeColor="text1"/>
          <w:sz w:val="24"/>
          <w:szCs w:val="30"/>
        </w:rPr>
        <w:t>Level</w:t>
      </w:r>
    </w:p>
    <w:p w:rsidR="00646D6E" w:rsidRPr="001812C2" w:rsidRDefault="002B3B9A" w:rsidP="00F5576B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rPr>
          <w:rFonts w:cs="Arial"/>
          <w:color w:val="000000" w:themeColor="text1"/>
          <w:sz w:val="20"/>
          <w:szCs w:val="20"/>
        </w:rPr>
        <w:sectPr w:rsidR="00646D6E" w:rsidRPr="001812C2" w:rsidSect="005E225E">
          <w:type w:val="continuous"/>
          <w:pgSz w:w="12240" w:h="15840" w:code="1"/>
          <w:pgMar w:top="1440" w:right="1440" w:bottom="1440" w:left="1440" w:header="720" w:footer="634" w:gutter="0"/>
          <w:pgBorders w:offsetFrom="page">
            <w:top w:val="double" w:sz="12" w:space="24" w:color="7030A0"/>
            <w:left w:val="double" w:sz="12" w:space="24" w:color="7030A0"/>
            <w:bottom w:val="double" w:sz="12" w:space="24" w:color="7030A0"/>
            <w:right w:val="double" w:sz="12" w:space="24" w:color="7030A0"/>
          </w:pgBorders>
          <w:cols w:num="2" w:space="180"/>
          <w:docGrid w:linePitch="360"/>
        </w:sectPr>
      </w:pPr>
      <w:r w:rsidRPr="004B27D0">
        <w:rPr>
          <w:rFonts w:cs="Arial"/>
          <w:b/>
          <w:color w:val="000000" w:themeColor="text1"/>
          <w:sz w:val="20"/>
          <w:szCs w:val="20"/>
        </w:rPr>
        <w:t>(</w:t>
      </w:r>
      <w:r w:rsidRPr="001812C2">
        <w:rPr>
          <w:rFonts w:cs="Arial"/>
          <w:color w:val="000000" w:themeColor="text1"/>
          <w:sz w:val="20"/>
          <w:szCs w:val="20"/>
        </w:rPr>
        <w:t>Business card:  3.5” wide x 2” high)</w:t>
      </w:r>
    </w:p>
    <w:p w:rsidR="00F5576B" w:rsidRPr="00646D6E" w:rsidRDefault="00F5576B" w:rsidP="00F5576B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rPr>
          <w:rFonts w:cs="Arial"/>
          <w:b/>
          <w:sz w:val="4"/>
        </w:rPr>
        <w:sectPr w:rsidR="00F5576B" w:rsidRPr="00646D6E" w:rsidSect="005E225E">
          <w:type w:val="continuous"/>
          <w:pgSz w:w="12240" w:h="15840" w:code="1"/>
          <w:pgMar w:top="1440" w:right="1440" w:bottom="1440" w:left="1440" w:header="720" w:footer="634" w:gutter="0"/>
          <w:pgBorders w:offsetFrom="page">
            <w:top w:val="double" w:sz="12" w:space="24" w:color="7030A0"/>
            <w:left w:val="double" w:sz="12" w:space="24" w:color="7030A0"/>
            <w:bottom w:val="double" w:sz="12" w:space="24" w:color="7030A0"/>
            <w:right w:val="double" w:sz="12" w:space="24" w:color="7030A0"/>
          </w:pgBorders>
          <w:cols w:space="180"/>
          <w:docGrid w:linePitch="360"/>
        </w:sectPr>
      </w:pPr>
    </w:p>
    <w:p w:rsidR="00646D6E" w:rsidRPr="00646D6E" w:rsidRDefault="00646D6E" w:rsidP="0021241B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rPr>
          <w:rFonts w:cs="Arial"/>
          <w:b/>
        </w:rPr>
      </w:pPr>
    </w:p>
    <w:p w:rsidR="004306AA" w:rsidRPr="00646D6E" w:rsidRDefault="004306AA" w:rsidP="004306AA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jc w:val="center"/>
        <w:rPr>
          <w:rFonts w:cs="Arial"/>
          <w:b/>
          <w:sz w:val="12"/>
        </w:rPr>
      </w:pPr>
    </w:p>
    <w:p w:rsidR="00893B5F" w:rsidRDefault="00850F2A" w:rsidP="00646D6E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jc w:val="center"/>
        <w:rPr>
          <w:rFonts w:cs="Arial"/>
          <w:b/>
          <w:color w:val="7030A0"/>
          <w:sz w:val="24"/>
        </w:rPr>
      </w:pPr>
      <w:r w:rsidRPr="00646D6E">
        <w:rPr>
          <w:rFonts w:cs="Arial"/>
          <w:b/>
          <w:sz w:val="24"/>
        </w:rPr>
        <w:t>Please return sponsor agreement, ad files</w:t>
      </w:r>
      <w:r w:rsidR="002103D5">
        <w:rPr>
          <w:rFonts w:cs="Arial"/>
          <w:b/>
          <w:sz w:val="24"/>
        </w:rPr>
        <w:t>*</w:t>
      </w:r>
      <w:r w:rsidRPr="00646D6E">
        <w:rPr>
          <w:rFonts w:cs="Arial"/>
          <w:b/>
          <w:sz w:val="24"/>
        </w:rPr>
        <w:t xml:space="preserve">, and logo </w:t>
      </w:r>
      <w:r w:rsidR="0021241B">
        <w:rPr>
          <w:rFonts w:cs="Arial"/>
          <w:b/>
          <w:sz w:val="24"/>
        </w:rPr>
        <w:t>to</w:t>
      </w:r>
      <w:r w:rsidR="005E225E">
        <w:rPr>
          <w:rFonts w:cs="Arial"/>
          <w:b/>
          <w:sz w:val="24"/>
        </w:rPr>
        <w:t xml:space="preserve"> </w:t>
      </w:r>
      <w:hyperlink r:id="rId11" w:history="1">
        <w:r w:rsidR="0038342A" w:rsidRPr="00223E04">
          <w:rPr>
            <w:rStyle w:val="Hyperlink"/>
            <w:rFonts w:cs="Arial"/>
            <w:b/>
            <w:sz w:val="24"/>
          </w:rPr>
          <w:t>jasmeramy@gmail.com</w:t>
        </w:r>
      </w:hyperlink>
      <w:r w:rsidR="0038342A">
        <w:rPr>
          <w:rFonts w:cs="Arial"/>
          <w:b/>
          <w:sz w:val="24"/>
        </w:rPr>
        <w:t xml:space="preserve"> </w:t>
      </w:r>
      <w:r w:rsidR="0021241B">
        <w:rPr>
          <w:rFonts w:cs="Arial"/>
          <w:b/>
          <w:sz w:val="24"/>
        </w:rPr>
        <w:t>by</w:t>
      </w:r>
      <w:r w:rsidR="00893B5F" w:rsidRPr="00646D6E">
        <w:rPr>
          <w:rFonts w:cs="Arial"/>
          <w:b/>
          <w:color w:val="529B50"/>
          <w:sz w:val="24"/>
        </w:rPr>
        <w:t xml:space="preserve"> </w:t>
      </w:r>
      <w:r w:rsidR="0021241B" w:rsidRPr="0021241B">
        <w:rPr>
          <w:rFonts w:cs="Arial"/>
          <w:b/>
          <w:color w:val="7030A0"/>
          <w:sz w:val="24"/>
        </w:rPr>
        <w:t xml:space="preserve">September </w:t>
      </w:r>
      <w:r w:rsidR="00A57722">
        <w:rPr>
          <w:rFonts w:cs="Arial"/>
          <w:b/>
          <w:color w:val="7030A0"/>
          <w:sz w:val="24"/>
        </w:rPr>
        <w:t>1</w:t>
      </w:r>
      <w:r w:rsidR="00AD1A4C">
        <w:rPr>
          <w:rFonts w:cs="Arial"/>
          <w:b/>
          <w:color w:val="7030A0"/>
          <w:sz w:val="24"/>
        </w:rPr>
        <w:t>9</w:t>
      </w:r>
      <w:bookmarkStart w:id="0" w:name="_GoBack"/>
      <w:bookmarkEnd w:id="0"/>
      <w:r w:rsidR="0021241B" w:rsidRPr="0021241B">
        <w:rPr>
          <w:rFonts w:cs="Arial"/>
          <w:b/>
          <w:color w:val="7030A0"/>
          <w:sz w:val="24"/>
        </w:rPr>
        <w:t>, 201</w:t>
      </w:r>
      <w:r w:rsidR="00411738">
        <w:rPr>
          <w:rFonts w:cs="Arial"/>
          <w:b/>
          <w:color w:val="7030A0"/>
          <w:sz w:val="24"/>
        </w:rPr>
        <w:t>9</w:t>
      </w:r>
    </w:p>
    <w:p w:rsidR="002103D5" w:rsidRPr="002103D5" w:rsidRDefault="002103D5" w:rsidP="002103D5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jc w:val="center"/>
        <w:rPr>
          <w:rFonts w:cs="Arial"/>
          <w:b/>
          <w:sz w:val="24"/>
        </w:rPr>
      </w:pPr>
      <w:r w:rsidRPr="002103D5">
        <w:rPr>
          <w:rFonts w:cs="Arial"/>
          <w:sz w:val="28"/>
          <w:szCs w:val="28"/>
        </w:rPr>
        <w:t>*All files must be in AI or PDF format</w:t>
      </w:r>
    </w:p>
    <w:p w:rsidR="00893B5F" w:rsidRPr="0021241B" w:rsidRDefault="00893B5F" w:rsidP="00893B5F">
      <w:pPr>
        <w:pStyle w:val="BodyText"/>
        <w:tabs>
          <w:tab w:val="left" w:pos="900"/>
          <w:tab w:val="left" w:pos="8550"/>
        </w:tabs>
        <w:spacing w:before="0" w:line="241" w:lineRule="auto"/>
        <w:ind w:left="0" w:right="-90" w:firstLine="0"/>
        <w:rPr>
          <w:rFonts w:cs="Arial"/>
          <w:color w:val="7030A0"/>
          <w:sz w:val="20"/>
        </w:rPr>
      </w:pP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 w:rsidRPr="00646D6E">
        <w:rPr>
          <w:rFonts w:cs="Arial"/>
          <w:sz w:val="20"/>
        </w:rPr>
        <w:t>Contact Name _____________________________________________________________________</w:t>
      </w: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"/>
        </w:rPr>
      </w:pP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 w:rsidRPr="00646D6E">
        <w:rPr>
          <w:rFonts w:cs="Arial"/>
          <w:sz w:val="20"/>
        </w:rPr>
        <w:t>Company Name ____________________________________________________________________</w:t>
      </w:r>
    </w:p>
    <w:p w:rsidR="00893B5F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b/>
          <w:i/>
          <w:sz w:val="20"/>
        </w:rPr>
      </w:pPr>
      <w:r w:rsidRPr="00646D6E">
        <w:rPr>
          <w:rFonts w:cs="Arial"/>
          <w:sz w:val="20"/>
        </w:rPr>
        <w:tab/>
        <w:t xml:space="preserve">           </w:t>
      </w:r>
      <w:r w:rsidRPr="00646D6E">
        <w:rPr>
          <w:rFonts w:cs="Arial"/>
          <w:b/>
          <w:i/>
          <w:sz w:val="20"/>
        </w:rPr>
        <w:t xml:space="preserve">As you wish it to appear in the event program and </w:t>
      </w:r>
      <w:r w:rsidR="00AC3226">
        <w:rPr>
          <w:rFonts w:cs="Arial"/>
          <w:b/>
          <w:i/>
          <w:sz w:val="20"/>
        </w:rPr>
        <w:t>4Cs</w:t>
      </w:r>
      <w:r w:rsidRPr="00646D6E">
        <w:rPr>
          <w:rFonts w:cs="Arial"/>
          <w:b/>
          <w:i/>
          <w:sz w:val="20"/>
        </w:rPr>
        <w:t xml:space="preserve"> materials</w:t>
      </w:r>
    </w:p>
    <w:p w:rsidR="00646D6E" w:rsidRPr="00646D6E" w:rsidRDefault="00646D6E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 w:rsidRPr="00646D6E">
        <w:rPr>
          <w:rFonts w:cs="Arial"/>
          <w:sz w:val="20"/>
        </w:rPr>
        <w:t>Address __________________________________________________________________________</w:t>
      </w: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"/>
          <w:szCs w:val="2"/>
        </w:rPr>
      </w:pPr>
    </w:p>
    <w:p w:rsidR="00893B5F" w:rsidRPr="00646D6E" w:rsidRDefault="00850F2A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 w:rsidRPr="00646D6E">
        <w:rPr>
          <w:rFonts w:cs="Arial"/>
          <w:sz w:val="20"/>
        </w:rPr>
        <w:t xml:space="preserve">City, State, Zip </w:t>
      </w:r>
      <w:r w:rsidR="00893B5F" w:rsidRPr="00646D6E">
        <w:rPr>
          <w:rFonts w:cs="Arial"/>
          <w:sz w:val="20"/>
        </w:rPr>
        <w:t>_____________________________________</w:t>
      </w:r>
      <w:r w:rsidRPr="00646D6E">
        <w:rPr>
          <w:rFonts w:cs="Arial"/>
          <w:sz w:val="20"/>
        </w:rPr>
        <w:t>_______________________________</w:t>
      </w: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"/>
          <w:szCs w:val="2"/>
        </w:rPr>
      </w:pPr>
    </w:p>
    <w:p w:rsidR="002103D5" w:rsidRDefault="00893B5F" w:rsidP="004B27D0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 w:rsidRPr="00646D6E">
        <w:rPr>
          <w:rFonts w:cs="Arial"/>
          <w:sz w:val="20"/>
        </w:rPr>
        <w:t>Phone _____________________________Email __________________________________________</w:t>
      </w:r>
    </w:p>
    <w:p w:rsidR="004B27D0" w:rsidRPr="004B27D0" w:rsidRDefault="004B27D0" w:rsidP="004B27D0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</w:p>
    <w:p w:rsidR="005E225E" w:rsidRPr="0038342A" w:rsidRDefault="005E225E" w:rsidP="005E225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8342A">
        <w:rPr>
          <w:rFonts w:ascii="Arial" w:hAnsi="Arial" w:cs="Arial"/>
          <w:b/>
          <w:color w:val="000000" w:themeColor="text1"/>
          <w:sz w:val="24"/>
          <w:szCs w:val="24"/>
        </w:rPr>
        <w:t xml:space="preserve">Payment: </w:t>
      </w:r>
    </w:p>
    <w:p w:rsidR="005E225E" w:rsidRDefault="005E225E" w:rsidP="005E225E">
      <w:r w:rsidRPr="005E225E">
        <w:rPr>
          <w:rFonts w:ascii="Arial" w:hAnsi="Arial" w:cs="Arial"/>
          <w:color w:val="000000" w:themeColor="text1"/>
          <w:sz w:val="20"/>
        </w:rPr>
        <w:t>Eventbrite:</w:t>
      </w:r>
      <w:r w:rsidRPr="005E225E">
        <w:t xml:space="preserve">  </w:t>
      </w:r>
      <w:r w:rsidR="005C3614">
        <w:rPr>
          <w:rStyle w:val="Hyperlink"/>
          <w:rFonts w:ascii="Arial" w:hAnsi="Arial" w:cs="Arial"/>
          <w:color w:val="1155CC"/>
          <w:sz w:val="19"/>
          <w:szCs w:val="19"/>
        </w:rPr>
        <w:t>[LINK]</w:t>
      </w:r>
    </w:p>
    <w:p w:rsidR="005E225E" w:rsidRPr="00646D6E" w:rsidRDefault="005E225E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>
        <w:rPr>
          <w:rFonts w:cs="Arial"/>
          <w:sz w:val="20"/>
        </w:rPr>
        <w:t xml:space="preserve">Or  </w:t>
      </w:r>
    </w:p>
    <w:p w:rsidR="00893B5F" w:rsidRPr="00646D6E" w:rsidRDefault="00850F2A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 w:rsidRPr="00646D6E">
        <w:rPr>
          <w:rFonts w:cs="Arial"/>
          <w:sz w:val="20"/>
        </w:rPr>
        <w:t xml:space="preserve">Credit Card # </w:t>
      </w:r>
      <w:r w:rsidR="00893B5F" w:rsidRPr="00646D6E">
        <w:rPr>
          <w:rFonts w:cs="Arial"/>
          <w:sz w:val="20"/>
        </w:rPr>
        <w:t>______________________________________</w:t>
      </w:r>
      <w:r w:rsidRPr="00646D6E">
        <w:rPr>
          <w:rFonts w:cs="Arial"/>
          <w:sz w:val="20"/>
        </w:rPr>
        <w:t>_______________________________</w:t>
      </w: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</w:p>
    <w:p w:rsidR="00893B5F" w:rsidRPr="00646D6E" w:rsidRDefault="00893B5F" w:rsidP="00646D6E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  <w:r w:rsidRPr="00646D6E">
        <w:rPr>
          <w:rFonts w:cs="Arial"/>
          <w:sz w:val="20"/>
        </w:rPr>
        <w:t>Expiration Date _______________CVC______________ Billing Zip Code</w:t>
      </w:r>
      <w:r w:rsidR="00850F2A" w:rsidRPr="00646D6E">
        <w:rPr>
          <w:rFonts w:cs="Arial"/>
          <w:sz w:val="20"/>
        </w:rPr>
        <w:t>_____________________</w:t>
      </w:r>
    </w:p>
    <w:p w:rsidR="00893B5F" w:rsidRPr="0038342A" w:rsidRDefault="00893B5F" w:rsidP="0038342A">
      <w:pPr>
        <w:pStyle w:val="BodyText"/>
        <w:tabs>
          <w:tab w:val="left" w:pos="900"/>
          <w:tab w:val="left" w:pos="8550"/>
        </w:tabs>
        <w:spacing w:before="0" w:line="360" w:lineRule="auto"/>
        <w:ind w:left="0" w:right="-90" w:firstLine="0"/>
        <w:rPr>
          <w:rFonts w:cs="Arial"/>
          <w:sz w:val="20"/>
        </w:rPr>
      </w:pPr>
    </w:p>
    <w:sectPr w:rsidR="00893B5F" w:rsidRPr="0038342A" w:rsidSect="005E225E">
      <w:type w:val="continuous"/>
      <w:pgSz w:w="12240" w:h="15840" w:code="1"/>
      <w:pgMar w:top="1440" w:right="1440" w:bottom="630" w:left="1440" w:header="720" w:footer="517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DC" w:rsidRDefault="00AE51DC">
      <w:pPr>
        <w:spacing w:before="0" w:line="240" w:lineRule="auto"/>
      </w:pPr>
      <w:r>
        <w:separator/>
      </w:r>
    </w:p>
  </w:endnote>
  <w:endnote w:type="continuationSeparator" w:id="0">
    <w:p w:rsidR="00AE51DC" w:rsidRDefault="00AE51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6E" w:rsidRDefault="00893B5F" w:rsidP="00646D6E">
    <w:pPr>
      <w:pStyle w:val="BodyText"/>
      <w:tabs>
        <w:tab w:val="left" w:pos="900"/>
        <w:tab w:val="left" w:pos="8550"/>
      </w:tabs>
      <w:spacing w:before="0" w:line="241" w:lineRule="auto"/>
      <w:ind w:left="0" w:right="-90" w:firstLine="0"/>
      <w:jc w:val="center"/>
      <w:rPr>
        <w:rFonts w:ascii="Arial Narrow" w:hAnsi="Arial Narrow"/>
        <w:sz w:val="18"/>
      </w:rPr>
    </w:pPr>
    <w:r w:rsidRPr="00646D6E">
      <w:rPr>
        <w:rFonts w:ascii="Arial Narrow" w:hAnsi="Arial Narrow"/>
        <w:sz w:val="18"/>
      </w:rPr>
      <w:t>T</w:t>
    </w:r>
    <w:r w:rsidR="002103D5">
      <w:rPr>
        <w:rFonts w:ascii="Arial Narrow" w:hAnsi="Arial Narrow"/>
        <w:sz w:val="18"/>
      </w:rPr>
      <w:t>he</w:t>
    </w:r>
    <w:r w:rsidRPr="00646D6E">
      <w:rPr>
        <w:rFonts w:ascii="Arial Narrow" w:hAnsi="Arial Narrow"/>
        <w:sz w:val="18"/>
      </w:rPr>
      <w:t xml:space="preserve"> </w:t>
    </w:r>
    <w:r w:rsidR="002103D5">
      <w:rPr>
        <w:rFonts w:ascii="Arial Narrow" w:hAnsi="Arial Narrow"/>
        <w:sz w:val="18"/>
      </w:rPr>
      <w:t xml:space="preserve">4Cs </w:t>
    </w:r>
    <w:r w:rsidRPr="00646D6E">
      <w:rPr>
        <w:rFonts w:ascii="Arial Narrow" w:hAnsi="Arial Narrow"/>
        <w:sz w:val="18"/>
      </w:rPr>
      <w:t xml:space="preserve">organization has been granted not-for-profit status under section 501 (c)(3) of the Internal Revenue Service code. </w:t>
    </w:r>
  </w:p>
  <w:p w:rsidR="00D0784A" w:rsidRPr="00646D6E" w:rsidRDefault="00893B5F" w:rsidP="00646D6E">
    <w:pPr>
      <w:pStyle w:val="BodyText"/>
      <w:tabs>
        <w:tab w:val="left" w:pos="900"/>
        <w:tab w:val="left" w:pos="8550"/>
      </w:tabs>
      <w:spacing w:before="0" w:line="241" w:lineRule="auto"/>
      <w:ind w:left="0" w:right="-90" w:firstLine="0"/>
      <w:jc w:val="center"/>
      <w:rPr>
        <w:rFonts w:ascii="Arial Narrow" w:hAnsi="Arial Narrow"/>
        <w:sz w:val="18"/>
      </w:rPr>
    </w:pPr>
    <w:r w:rsidRPr="00646D6E">
      <w:rPr>
        <w:rFonts w:ascii="Arial Narrow" w:hAnsi="Arial Narrow"/>
        <w:sz w:val="18"/>
      </w:rPr>
      <w:t xml:space="preserve">Contributions made to the organization are deductible </w:t>
    </w:r>
    <w:r w:rsidR="00F17064">
      <w:rPr>
        <w:rFonts w:ascii="Arial Narrow" w:hAnsi="Arial Narrow"/>
        <w:sz w:val="18"/>
      </w:rPr>
      <w:t>for federal income tax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DC" w:rsidRDefault="00AE51DC">
      <w:pPr>
        <w:spacing w:before="0" w:line="240" w:lineRule="auto"/>
      </w:pPr>
      <w:r>
        <w:separator/>
      </w:r>
    </w:p>
  </w:footnote>
  <w:footnote w:type="continuationSeparator" w:id="0">
    <w:p w:rsidR="00AE51DC" w:rsidRDefault="00AE51D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704B"/>
    <w:multiLevelType w:val="hybridMultilevel"/>
    <w:tmpl w:val="069CE1E8"/>
    <w:lvl w:ilvl="0" w:tplc="3B0817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9F7"/>
    <w:multiLevelType w:val="hybridMultilevel"/>
    <w:tmpl w:val="DBA611A0"/>
    <w:lvl w:ilvl="0" w:tplc="464AEA32">
      <w:start w:val="1"/>
      <w:numFmt w:val="bullet"/>
      <w:lvlText w:val="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5B2E5866">
      <w:start w:val="1"/>
      <w:numFmt w:val="bullet"/>
      <w:lvlText w:val="•"/>
      <w:lvlJc w:val="left"/>
      <w:rPr>
        <w:rFonts w:hint="default"/>
      </w:rPr>
    </w:lvl>
    <w:lvl w:ilvl="2" w:tplc="B31A84AE">
      <w:start w:val="1"/>
      <w:numFmt w:val="bullet"/>
      <w:lvlText w:val="•"/>
      <w:lvlJc w:val="left"/>
      <w:rPr>
        <w:rFonts w:hint="default"/>
      </w:rPr>
    </w:lvl>
    <w:lvl w:ilvl="3" w:tplc="912CE480">
      <w:start w:val="1"/>
      <w:numFmt w:val="bullet"/>
      <w:lvlText w:val="•"/>
      <w:lvlJc w:val="left"/>
      <w:rPr>
        <w:rFonts w:hint="default"/>
      </w:rPr>
    </w:lvl>
    <w:lvl w:ilvl="4" w:tplc="A498DA7A">
      <w:start w:val="1"/>
      <w:numFmt w:val="bullet"/>
      <w:lvlText w:val="•"/>
      <w:lvlJc w:val="left"/>
      <w:rPr>
        <w:rFonts w:hint="default"/>
      </w:rPr>
    </w:lvl>
    <w:lvl w:ilvl="5" w:tplc="12F0D802">
      <w:start w:val="1"/>
      <w:numFmt w:val="bullet"/>
      <w:lvlText w:val="•"/>
      <w:lvlJc w:val="left"/>
      <w:rPr>
        <w:rFonts w:hint="default"/>
      </w:rPr>
    </w:lvl>
    <w:lvl w:ilvl="6" w:tplc="43C65FA8">
      <w:start w:val="1"/>
      <w:numFmt w:val="bullet"/>
      <w:lvlText w:val="•"/>
      <w:lvlJc w:val="left"/>
      <w:rPr>
        <w:rFonts w:hint="default"/>
      </w:rPr>
    </w:lvl>
    <w:lvl w:ilvl="7" w:tplc="1FC4FE50">
      <w:start w:val="1"/>
      <w:numFmt w:val="bullet"/>
      <w:lvlText w:val="•"/>
      <w:lvlJc w:val="left"/>
      <w:rPr>
        <w:rFonts w:hint="default"/>
      </w:rPr>
    </w:lvl>
    <w:lvl w:ilvl="8" w:tplc="D6647A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9A04076"/>
    <w:multiLevelType w:val="hybridMultilevel"/>
    <w:tmpl w:val="43965CC6"/>
    <w:lvl w:ilvl="0" w:tplc="464AEA32">
      <w:start w:val="1"/>
      <w:numFmt w:val="bullet"/>
      <w:lvlText w:val="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5B2E5866">
      <w:start w:val="1"/>
      <w:numFmt w:val="bullet"/>
      <w:lvlText w:val="•"/>
      <w:lvlJc w:val="left"/>
      <w:rPr>
        <w:rFonts w:hint="default"/>
      </w:rPr>
    </w:lvl>
    <w:lvl w:ilvl="2" w:tplc="B31A84AE">
      <w:start w:val="1"/>
      <w:numFmt w:val="bullet"/>
      <w:lvlText w:val="•"/>
      <w:lvlJc w:val="left"/>
      <w:rPr>
        <w:rFonts w:hint="default"/>
      </w:rPr>
    </w:lvl>
    <w:lvl w:ilvl="3" w:tplc="912CE480">
      <w:start w:val="1"/>
      <w:numFmt w:val="bullet"/>
      <w:lvlText w:val="•"/>
      <w:lvlJc w:val="left"/>
      <w:rPr>
        <w:rFonts w:hint="default"/>
      </w:rPr>
    </w:lvl>
    <w:lvl w:ilvl="4" w:tplc="A498DA7A">
      <w:start w:val="1"/>
      <w:numFmt w:val="bullet"/>
      <w:lvlText w:val="•"/>
      <w:lvlJc w:val="left"/>
      <w:rPr>
        <w:rFonts w:hint="default"/>
      </w:rPr>
    </w:lvl>
    <w:lvl w:ilvl="5" w:tplc="12F0D802">
      <w:start w:val="1"/>
      <w:numFmt w:val="bullet"/>
      <w:lvlText w:val="•"/>
      <w:lvlJc w:val="left"/>
      <w:rPr>
        <w:rFonts w:hint="default"/>
      </w:rPr>
    </w:lvl>
    <w:lvl w:ilvl="6" w:tplc="43C65FA8">
      <w:start w:val="1"/>
      <w:numFmt w:val="bullet"/>
      <w:lvlText w:val="•"/>
      <w:lvlJc w:val="left"/>
      <w:rPr>
        <w:rFonts w:hint="default"/>
      </w:rPr>
    </w:lvl>
    <w:lvl w:ilvl="7" w:tplc="1FC4FE50">
      <w:start w:val="1"/>
      <w:numFmt w:val="bullet"/>
      <w:lvlText w:val="•"/>
      <w:lvlJc w:val="left"/>
      <w:rPr>
        <w:rFonts w:hint="default"/>
      </w:rPr>
    </w:lvl>
    <w:lvl w:ilvl="8" w:tplc="D6647A6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E0304C8"/>
    <w:multiLevelType w:val="hybridMultilevel"/>
    <w:tmpl w:val="8CDA09E0"/>
    <w:lvl w:ilvl="0" w:tplc="EE70D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EE70DC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5AF2"/>
    <w:multiLevelType w:val="hybridMultilevel"/>
    <w:tmpl w:val="F65E02A4"/>
    <w:lvl w:ilvl="0" w:tplc="EE70D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E49AB"/>
    <w:multiLevelType w:val="hybridMultilevel"/>
    <w:tmpl w:val="AD16A63C"/>
    <w:lvl w:ilvl="0" w:tplc="ED160A9C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5B2E5866">
      <w:start w:val="1"/>
      <w:numFmt w:val="bullet"/>
      <w:lvlText w:val="•"/>
      <w:lvlJc w:val="left"/>
      <w:rPr>
        <w:rFonts w:hint="default"/>
      </w:rPr>
    </w:lvl>
    <w:lvl w:ilvl="2" w:tplc="B31A84AE">
      <w:start w:val="1"/>
      <w:numFmt w:val="bullet"/>
      <w:lvlText w:val="•"/>
      <w:lvlJc w:val="left"/>
      <w:rPr>
        <w:rFonts w:hint="default"/>
      </w:rPr>
    </w:lvl>
    <w:lvl w:ilvl="3" w:tplc="912CE480">
      <w:start w:val="1"/>
      <w:numFmt w:val="bullet"/>
      <w:lvlText w:val="•"/>
      <w:lvlJc w:val="left"/>
      <w:rPr>
        <w:rFonts w:hint="default"/>
      </w:rPr>
    </w:lvl>
    <w:lvl w:ilvl="4" w:tplc="A498DA7A">
      <w:start w:val="1"/>
      <w:numFmt w:val="bullet"/>
      <w:lvlText w:val="•"/>
      <w:lvlJc w:val="left"/>
      <w:rPr>
        <w:rFonts w:hint="default"/>
      </w:rPr>
    </w:lvl>
    <w:lvl w:ilvl="5" w:tplc="12F0D802">
      <w:start w:val="1"/>
      <w:numFmt w:val="bullet"/>
      <w:lvlText w:val="•"/>
      <w:lvlJc w:val="left"/>
      <w:rPr>
        <w:rFonts w:hint="default"/>
      </w:rPr>
    </w:lvl>
    <w:lvl w:ilvl="6" w:tplc="43C65FA8">
      <w:start w:val="1"/>
      <w:numFmt w:val="bullet"/>
      <w:lvlText w:val="•"/>
      <w:lvlJc w:val="left"/>
      <w:rPr>
        <w:rFonts w:hint="default"/>
      </w:rPr>
    </w:lvl>
    <w:lvl w:ilvl="7" w:tplc="1FC4FE50">
      <w:start w:val="1"/>
      <w:numFmt w:val="bullet"/>
      <w:lvlText w:val="•"/>
      <w:lvlJc w:val="left"/>
      <w:rPr>
        <w:rFonts w:hint="default"/>
      </w:rPr>
    </w:lvl>
    <w:lvl w:ilvl="8" w:tplc="D6647A6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8B"/>
    <w:rsid w:val="0009287C"/>
    <w:rsid w:val="000F7F9A"/>
    <w:rsid w:val="00123A66"/>
    <w:rsid w:val="001812C2"/>
    <w:rsid w:val="002103D5"/>
    <w:rsid w:val="0021241B"/>
    <w:rsid w:val="0026410C"/>
    <w:rsid w:val="002B3B9A"/>
    <w:rsid w:val="0038342A"/>
    <w:rsid w:val="003B3A78"/>
    <w:rsid w:val="004053E7"/>
    <w:rsid w:val="00411738"/>
    <w:rsid w:val="004306AA"/>
    <w:rsid w:val="00481277"/>
    <w:rsid w:val="004B27D0"/>
    <w:rsid w:val="005203B3"/>
    <w:rsid w:val="005904BC"/>
    <w:rsid w:val="005C1E62"/>
    <w:rsid w:val="005C3614"/>
    <w:rsid w:val="005E225E"/>
    <w:rsid w:val="00637835"/>
    <w:rsid w:val="00646D6E"/>
    <w:rsid w:val="00665393"/>
    <w:rsid w:val="007839A4"/>
    <w:rsid w:val="007A328C"/>
    <w:rsid w:val="007A6F5B"/>
    <w:rsid w:val="00821D62"/>
    <w:rsid w:val="0083475F"/>
    <w:rsid w:val="00850F2A"/>
    <w:rsid w:val="00880EF4"/>
    <w:rsid w:val="00893B5F"/>
    <w:rsid w:val="009310D5"/>
    <w:rsid w:val="009A55C9"/>
    <w:rsid w:val="00A012A2"/>
    <w:rsid w:val="00A0642C"/>
    <w:rsid w:val="00A57722"/>
    <w:rsid w:val="00A9363C"/>
    <w:rsid w:val="00AA6FF2"/>
    <w:rsid w:val="00AC1A2E"/>
    <w:rsid w:val="00AC3226"/>
    <w:rsid w:val="00AD1A4C"/>
    <w:rsid w:val="00AE51DC"/>
    <w:rsid w:val="00B267DB"/>
    <w:rsid w:val="00CC3BEB"/>
    <w:rsid w:val="00CD2CC5"/>
    <w:rsid w:val="00D0784A"/>
    <w:rsid w:val="00D3218B"/>
    <w:rsid w:val="00D83126"/>
    <w:rsid w:val="00D87FCA"/>
    <w:rsid w:val="00DC7939"/>
    <w:rsid w:val="00DD59DD"/>
    <w:rsid w:val="00DF54B1"/>
    <w:rsid w:val="00E00CE3"/>
    <w:rsid w:val="00E308FE"/>
    <w:rsid w:val="00E773E9"/>
    <w:rsid w:val="00ED7A17"/>
    <w:rsid w:val="00EF73B6"/>
    <w:rsid w:val="00F17064"/>
    <w:rsid w:val="00F5576B"/>
    <w:rsid w:val="00F823D7"/>
    <w:rsid w:val="00F83E1C"/>
    <w:rsid w:val="00FB3440"/>
    <w:rsid w:val="00F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FD1BF"/>
  <w15:chartTrackingRefBased/>
  <w15:docId w15:val="{7E2BF127-B479-46B5-A6ED-F1D31F0D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A78470" w:themeColor="text2" w:themeTint="99"/>
        <w:sz w:val="18"/>
        <w:szCs w:val="18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line="240" w:lineRule="auto"/>
    </w:pPr>
  </w:style>
  <w:style w:type="character" w:styleId="Emphasis">
    <w:name w:val="Emphasis"/>
    <w:basedOn w:val="DefaultParagraphFont"/>
    <w:uiPriority w:val="3"/>
    <w:unhideWhenUsed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92"/>
      <w:szCs w:val="9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Pr>
      <w:sz w:val="20"/>
      <w:szCs w:val="20"/>
    </w:rPr>
  </w:style>
  <w:style w:type="paragraph" w:customStyle="1" w:styleId="MenuText">
    <w:name w:val="Menu Text"/>
    <w:basedOn w:val="Normal"/>
    <w:uiPriority w:val="1"/>
    <w:qFormat/>
    <w:rPr>
      <w:color w:val="C4AD9F" w:themeColor="text2" w:theme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218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8B"/>
  </w:style>
  <w:style w:type="paragraph" w:styleId="BodyText">
    <w:name w:val="Body Text"/>
    <w:basedOn w:val="Normal"/>
    <w:link w:val="BodyTextChar"/>
    <w:uiPriority w:val="1"/>
    <w:qFormat/>
    <w:rsid w:val="00D3218B"/>
    <w:pPr>
      <w:widowControl w:val="0"/>
      <w:spacing w:before="1" w:line="240" w:lineRule="auto"/>
      <w:ind w:left="1548" w:hanging="360"/>
    </w:pPr>
    <w:rPr>
      <w:rFonts w:ascii="Arial" w:eastAsia="Arial" w:hAnsi="Arial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3218B"/>
    <w:rPr>
      <w:rFonts w:ascii="Arial" w:eastAsia="Arial" w:hAnsi="Arial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3E7"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893B5F"/>
    <w:rPr>
      <w:color w:val="17448D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1241B"/>
  </w:style>
  <w:style w:type="character" w:styleId="FollowedHyperlink">
    <w:name w:val="FollowedHyperlink"/>
    <w:basedOn w:val="DefaultParagraphFont"/>
    <w:uiPriority w:val="99"/>
    <w:semiHidden/>
    <w:unhideWhenUsed/>
    <w:rsid w:val="0021241B"/>
    <w:rPr>
      <w:color w:val="4E1E2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4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E225E"/>
  </w:style>
  <w:style w:type="paragraph" w:styleId="ListParagraph">
    <w:name w:val="List Paragraph"/>
    <w:basedOn w:val="Normal"/>
    <w:uiPriority w:val="34"/>
    <w:unhideWhenUsed/>
    <w:qFormat/>
    <w:rsid w:val="002B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41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smeramy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chen\AppData\Roaming\Microsoft\Templates\Event%20menu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FB95-AE7D-4F73-B94F-19D3852E3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3646A-2D02-774B-9B40-E56FBA39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C:\Users\cchen\AppData\Roaming\Microsoft\Templates\Event menu.dotx</Template>
  <TotalTime>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Amy Jasmer</cp:lastModifiedBy>
  <cp:revision>5</cp:revision>
  <cp:lastPrinted>2017-01-12T23:05:00Z</cp:lastPrinted>
  <dcterms:created xsi:type="dcterms:W3CDTF">2019-08-13T18:37:00Z</dcterms:created>
  <dcterms:modified xsi:type="dcterms:W3CDTF">2019-08-13T18:43:00Z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TC039885609991</vt:lpwstr>
  </property>
</Properties>
</file>